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:rsidTr="00F115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115B9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203C</w:t>
            </w:r>
            <w:r w:rsidR="00F05219">
              <w:rPr>
                <w:b/>
                <w:sz w:val="26"/>
                <w:szCs w:val="26"/>
                <w:lang w:val="en-US"/>
              </w:rPr>
              <w:t>164</w:t>
            </w:r>
          </w:p>
        </w:tc>
      </w:tr>
      <w:tr w:rsidR="00C850FE" w:rsidRPr="00AD3C21" w:rsidTr="00F115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FE" w:rsidRDefault="00C850FE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FE" w:rsidRDefault="005110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2005793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C850FE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843900" w:rsidRPr="00CB6078">
        <w:rPr>
          <w:b/>
          <w:sz w:val="26"/>
          <w:szCs w:val="26"/>
        </w:rPr>
        <w:t xml:space="preserve"> </w:t>
      </w:r>
      <w:r w:rsidR="005110B9" w:rsidRPr="007C79F0">
        <w:rPr>
          <w:b/>
          <w:sz w:val="26"/>
          <w:szCs w:val="26"/>
        </w:rPr>
        <w:t>МЕТАЛЛОКОНСТР</w:t>
      </w:r>
      <w:r w:rsidR="007C79F0">
        <w:rPr>
          <w:b/>
          <w:sz w:val="26"/>
          <w:szCs w:val="26"/>
        </w:rPr>
        <w:t xml:space="preserve">УКЦИЙ </w:t>
      </w:r>
      <w:r w:rsidR="005110B9" w:rsidRPr="007C79F0">
        <w:rPr>
          <w:b/>
          <w:sz w:val="26"/>
          <w:szCs w:val="26"/>
        </w:rPr>
        <w:t>С-12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C850FE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7C79F0" w:rsidRDefault="00641E44" w:rsidP="007C79F0">
      <w:pPr>
        <w:tabs>
          <w:tab w:val="left" w:pos="1134"/>
        </w:tabs>
        <w:ind w:firstLine="709"/>
        <w:jc w:val="left"/>
        <w:rPr>
          <w:sz w:val="24"/>
          <w:szCs w:val="24"/>
        </w:rPr>
      </w:pPr>
      <w:r w:rsidRPr="00CB6078">
        <w:rPr>
          <w:sz w:val="24"/>
          <w:szCs w:val="24"/>
        </w:rPr>
        <w:t>Технические</w:t>
      </w:r>
      <w:r w:rsidR="007C79F0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требования, характеристики </w:t>
      </w:r>
      <w:r w:rsidR="007C79F0">
        <w:rPr>
          <w:sz w:val="24"/>
          <w:szCs w:val="24"/>
        </w:rPr>
        <w:t xml:space="preserve">поставляемых металлоконструкций: </w:t>
      </w:r>
    </w:p>
    <w:p w:rsidR="004F4E9E" w:rsidRPr="00C850FE" w:rsidRDefault="007C79F0" w:rsidP="007C79F0">
      <w:pPr>
        <w:tabs>
          <w:tab w:val="left" w:pos="1134"/>
        </w:tabs>
        <w:ind w:firstLine="709"/>
        <w:jc w:val="left"/>
        <w:rPr>
          <w:b/>
          <w:sz w:val="26"/>
          <w:szCs w:val="26"/>
          <w:u w:val="single"/>
          <w:shd w:val="clear" w:color="auto" w:fill="FFFF00"/>
        </w:rPr>
      </w:pPr>
      <w:r>
        <w:rPr>
          <w:sz w:val="24"/>
          <w:szCs w:val="24"/>
        </w:rPr>
        <w:t xml:space="preserve"> «</w:t>
      </w:r>
      <w:r w:rsidR="005110B9" w:rsidRPr="007C79F0">
        <w:rPr>
          <w:sz w:val="24"/>
          <w:szCs w:val="24"/>
        </w:rPr>
        <w:t>МЕТАЛЛОКОНСТР</w:t>
      </w:r>
      <w:r>
        <w:rPr>
          <w:sz w:val="24"/>
          <w:szCs w:val="24"/>
        </w:rPr>
        <w:t xml:space="preserve">УКЦИЯ </w:t>
      </w:r>
      <w:r w:rsidR="005110B9" w:rsidRPr="007C79F0">
        <w:rPr>
          <w:sz w:val="24"/>
          <w:szCs w:val="24"/>
        </w:rPr>
        <w:t>С-12</w:t>
      </w:r>
      <w:r>
        <w:rPr>
          <w:sz w:val="26"/>
          <w:szCs w:val="26"/>
        </w:rPr>
        <w:t xml:space="preserve">» 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>
        <w:rPr>
          <w:sz w:val="24"/>
          <w:szCs w:val="24"/>
        </w:rPr>
        <w:t>прилагаемому чертежу.</w:t>
      </w:r>
    </w:p>
    <w:p w:rsidR="00A305DC" w:rsidRPr="00CB6078" w:rsidRDefault="00A305DC" w:rsidP="007C79F0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C850FE" w:rsidRDefault="005110B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bookmarkStart w:id="1" w:name="Поле4"/>
      <w:r>
        <w:rPr>
          <w:sz w:val="24"/>
          <w:szCs w:val="24"/>
          <w:lang w:val="en-US"/>
        </w:rPr>
        <w:t>ЧЕРТЕЖ ПРИЛАГАЕТСЯ</w:t>
      </w:r>
      <w:r w:rsidR="007118A9" w:rsidRPr="007118A9">
        <w:rPr>
          <w:sz w:val="24"/>
          <w:szCs w:val="24"/>
        </w:rPr>
        <w:t>;</w:t>
      </w:r>
    </w:p>
    <w:p w:rsidR="00C850FE" w:rsidRPr="00C850FE" w:rsidRDefault="00C850FE" w:rsidP="00C850F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bookmarkEnd w:id="1"/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A5C" w:rsidRDefault="000E1A5C">
      <w:r>
        <w:separator/>
      </w:r>
    </w:p>
  </w:endnote>
  <w:endnote w:type="continuationSeparator" w:id="0">
    <w:p w:rsidR="000E1A5C" w:rsidRDefault="000E1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A5C" w:rsidRDefault="000E1A5C">
      <w:r>
        <w:separator/>
      </w:r>
    </w:p>
  </w:footnote>
  <w:footnote w:type="continuationSeparator" w:id="0">
    <w:p w:rsidR="000E1A5C" w:rsidRDefault="000E1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DE114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A8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A5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A21"/>
    <w:rsid w:val="00504413"/>
    <w:rsid w:val="00505047"/>
    <w:rsid w:val="005075B6"/>
    <w:rsid w:val="00510CC9"/>
    <w:rsid w:val="005110B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1B06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9F0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78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5801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1B0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0FE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14D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219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CE4EC8-2818-4D43-A60F-1528FF3D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4B587-3408-4A84-AED3-AC222AAC1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3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Бордунов Александр Юрьевич</cp:lastModifiedBy>
  <cp:revision>2</cp:revision>
  <cp:lastPrinted>2010-09-30T13:29:00Z</cp:lastPrinted>
  <dcterms:created xsi:type="dcterms:W3CDTF">2014-07-22T12:20:00Z</dcterms:created>
  <dcterms:modified xsi:type="dcterms:W3CDTF">2014-07-22T12:20:00Z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